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2B7" w:rsidRDefault="002652B7" w:rsidP="002652B7"/>
    <w:p w:rsidR="002652B7" w:rsidRDefault="002652B7" w:rsidP="002652B7"/>
    <w:tbl>
      <w:tblPr>
        <w:tblW w:w="104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1397"/>
        <w:gridCol w:w="1661"/>
        <w:gridCol w:w="1087"/>
        <w:gridCol w:w="957"/>
        <w:gridCol w:w="799"/>
        <w:gridCol w:w="639"/>
        <w:gridCol w:w="706"/>
        <w:gridCol w:w="1448"/>
      </w:tblGrid>
      <w:tr w:rsidR="002652B7" w:rsidTr="005C1477">
        <w:trPr>
          <w:trHeight w:val="315"/>
        </w:trPr>
        <w:tc>
          <w:tcPr>
            <w:tcW w:w="10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511F7B" w:rsidRDefault="003D0F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Učební </w:t>
            </w:r>
            <w:proofErr w:type="gramStart"/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plán  1.stupeň</w:t>
            </w:r>
            <w:proofErr w:type="gramEnd"/>
            <w:r w:rsidR="008C799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ŠKOLA PRO DĚTI</w:t>
            </w:r>
          </w:p>
          <w:p w:rsidR="002652B7" w:rsidRDefault="002652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1.- 5.</w:t>
            </w:r>
            <w:proofErr w:type="gramEnd"/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5C1B1F"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R</w:t>
            </w:r>
            <w:r w:rsidRPr="00511F7B">
              <w:rPr>
                <w:rFonts w:ascii="Arial" w:hAnsi="Arial" w:cs="Arial"/>
                <w:b/>
                <w:bCs/>
                <w:sz w:val="28"/>
                <w:szCs w:val="28"/>
              </w:rPr>
              <w:t>očník</w:t>
            </w:r>
          </w:p>
          <w:p w:rsidR="00FC5FA8" w:rsidRDefault="005C1B1F" w:rsidP="00FC5FA8">
            <w:pPr>
              <w:jc w:val="center"/>
              <w:rPr>
                <w:rFonts w:ascii="Arial" w:hAnsi="Arial" w:cs="Arial"/>
                <w:bCs/>
                <w:sz w:val="28"/>
                <w:szCs w:val="28"/>
                <w:u w:val="single"/>
              </w:rPr>
            </w:pPr>
            <w:r w:rsidRPr="00FC5FA8">
              <w:rPr>
                <w:rFonts w:ascii="Arial" w:hAnsi="Arial" w:cs="Arial"/>
                <w:bCs/>
                <w:sz w:val="28"/>
                <w:szCs w:val="28"/>
                <w:u w:val="single"/>
              </w:rPr>
              <w:t xml:space="preserve">Volitelný předmět – výchovy </w:t>
            </w:r>
            <w:proofErr w:type="spellStart"/>
            <w:r w:rsidRPr="00FC5FA8">
              <w:rPr>
                <w:rFonts w:ascii="Arial" w:hAnsi="Arial" w:cs="Arial"/>
                <w:bCs/>
                <w:sz w:val="28"/>
                <w:szCs w:val="28"/>
                <w:u w:val="single"/>
              </w:rPr>
              <w:t>Hv</w:t>
            </w:r>
            <w:proofErr w:type="spellEnd"/>
            <w:r w:rsidRPr="00FC5FA8">
              <w:rPr>
                <w:rFonts w:ascii="Arial" w:hAnsi="Arial" w:cs="Arial"/>
                <w:bCs/>
                <w:sz w:val="28"/>
                <w:szCs w:val="28"/>
                <w:u w:val="single"/>
              </w:rPr>
              <w:t>, Vv, Tv (1 hodina týdně)</w:t>
            </w:r>
          </w:p>
          <w:p w:rsidR="00FC5FA8" w:rsidRPr="00FC5FA8" w:rsidRDefault="00FC5FA8" w:rsidP="00FC5FA8">
            <w:pPr>
              <w:jc w:val="center"/>
              <w:rPr>
                <w:rFonts w:ascii="Arial" w:hAnsi="Arial" w:cs="Arial"/>
                <w:bCs/>
                <w:sz w:val="28"/>
                <w:szCs w:val="28"/>
                <w:u w:val="single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Platný od 1. 9. 2018</w:t>
            </w:r>
          </w:p>
          <w:p w:rsidR="00FC5FA8" w:rsidRDefault="00FC5FA8" w:rsidP="005C1B1F">
            <w:pPr>
              <w:jc w:val="right"/>
              <w:rPr>
                <w:rFonts w:ascii="Arial" w:eastAsia="Arial Unicode MS" w:hAnsi="Arial" w:cs="Arial"/>
              </w:rPr>
            </w:pPr>
          </w:p>
          <w:p w:rsidR="003D0F2A" w:rsidRPr="00511F7B" w:rsidRDefault="005C1B1F" w:rsidP="005C1B1F">
            <w:pPr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 Dodatek k </w:t>
            </w:r>
            <w:r w:rsidR="00795033" w:rsidRPr="00511F7B">
              <w:rPr>
                <w:rFonts w:ascii="Arial" w:eastAsia="Arial Unicode MS" w:hAnsi="Arial" w:cs="Arial"/>
              </w:rPr>
              <w:t>RVP</w:t>
            </w:r>
            <w:r>
              <w:rPr>
                <w:rFonts w:ascii="Arial" w:eastAsia="Arial Unicode MS" w:hAnsi="Arial" w:cs="Arial"/>
              </w:rPr>
              <w:t xml:space="preserve"> Škola pro děti z roku </w:t>
            </w:r>
            <w:r w:rsidR="00795033" w:rsidRPr="00511F7B">
              <w:rPr>
                <w:rFonts w:ascii="Arial" w:eastAsia="Arial Unicode MS" w:hAnsi="Arial" w:cs="Arial"/>
              </w:rPr>
              <w:t>2016</w:t>
            </w:r>
          </w:p>
        </w:tc>
      </w:tr>
      <w:tr w:rsidR="005C1477" w:rsidTr="005C1477">
        <w:trPr>
          <w:cantSplit/>
          <w:trHeight w:val="255"/>
        </w:trPr>
        <w:tc>
          <w:tcPr>
            <w:tcW w:w="4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5C1477">
              <w:rPr>
                <w:rFonts w:ascii="Arial" w:hAnsi="Arial" w:cs="Arial"/>
                <w:color w:val="FF0000"/>
              </w:rPr>
              <w:t>+3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5C1477">
              <w:rPr>
                <w:rFonts w:ascii="Arial" w:hAnsi="Arial" w:cs="Arial"/>
                <w:color w:val="FF0000"/>
              </w:rPr>
              <w:t>+3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5D230D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8C799E">
              <w:rPr>
                <w:rFonts w:ascii="Arial" w:hAnsi="Arial" w:cs="Arial"/>
                <w:color w:val="FF0000"/>
              </w:rPr>
              <w:t>+3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5D230D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5C1477">
              <w:rPr>
                <w:rFonts w:ascii="Arial" w:hAnsi="Arial" w:cs="Arial"/>
                <w:color w:val="FF0000"/>
              </w:rPr>
              <w:t>+4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8C799E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5C1477">
              <w:rPr>
                <w:rFonts w:ascii="Arial" w:hAnsi="Arial" w:cs="Arial"/>
                <w:color w:val="FF0000"/>
              </w:rPr>
              <w:t>+4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bookmarkStart w:id="0" w:name="_GoBack"/>
        <w:bookmarkEnd w:id="0"/>
      </w:tr>
      <w:tr w:rsidR="005C1477" w:rsidTr="005C1477">
        <w:trPr>
          <w:cantSplit/>
          <w:trHeight w:val="255"/>
        </w:trPr>
        <w:tc>
          <w:tcPr>
            <w:tcW w:w="47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652B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8C799E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25333C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652B7" w:rsidRPr="00D6761A" w:rsidRDefault="008C799E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2B7" w:rsidRPr="00D6761A" w:rsidRDefault="002652B7">
            <w:pPr>
              <w:rPr>
                <w:rFonts w:ascii="Arial" w:eastAsia="Arial Unicode MS" w:hAnsi="Arial" w:cs="Arial"/>
              </w:rPr>
            </w:pPr>
          </w:p>
        </w:tc>
      </w:tr>
      <w:tr w:rsidR="00D6761A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  <w:b/>
              </w:rPr>
              <w:t>Oblasti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 w:rsidP="00D6761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sz w:val="20"/>
                <w:szCs w:val="20"/>
              </w:rPr>
              <w:t>počet hodin za oblast</w:t>
            </w:r>
          </w:p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>+</w:t>
            </w:r>
            <w:proofErr w:type="spellStart"/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>disp.hodiny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předměty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1.roč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2.</w:t>
            </w:r>
            <w:r w:rsidR="00415DA2">
              <w:rPr>
                <w:rFonts w:ascii="Arial" w:hAnsi="Arial" w:cs="Arial"/>
              </w:rPr>
              <w:t xml:space="preserve"> </w:t>
            </w:r>
            <w:r w:rsidR="005C1477" w:rsidRPr="00D6761A">
              <w:rPr>
                <w:rFonts w:ascii="Arial" w:hAnsi="Arial" w:cs="Arial"/>
              </w:rPr>
              <w:t>roč.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3.roč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5C1477" w:rsidRPr="00D6761A">
              <w:rPr>
                <w:rFonts w:ascii="Arial" w:hAnsi="Arial" w:cs="Arial"/>
              </w:rPr>
              <w:t>4.roč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  <w:r w:rsidR="00415DA2">
              <w:rPr>
                <w:rFonts w:ascii="Arial" w:hAnsi="Arial" w:cs="Arial"/>
              </w:rPr>
              <w:t xml:space="preserve">5. </w:t>
            </w:r>
            <w:proofErr w:type="spellStart"/>
            <w:r w:rsidR="005C1477" w:rsidRPr="00D6761A">
              <w:rPr>
                <w:rFonts w:ascii="Arial" w:hAnsi="Arial" w:cs="Arial"/>
              </w:rPr>
              <w:t>roč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 w:rsidP="00344F2F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sz w:val="20"/>
                <w:szCs w:val="20"/>
              </w:rPr>
              <w:t xml:space="preserve">počet hodin </w:t>
            </w:r>
            <w:proofErr w:type="gramStart"/>
            <w:r w:rsidRPr="00D6761A">
              <w:rPr>
                <w:rFonts w:ascii="Arial" w:hAnsi="Arial" w:cs="Arial"/>
                <w:b/>
                <w:sz w:val="20"/>
                <w:szCs w:val="20"/>
              </w:rPr>
              <w:t>za</w:t>
            </w:r>
            <w:proofErr w:type="gramEnd"/>
          </w:p>
        </w:tc>
      </w:tr>
      <w:tr w:rsidR="00D6761A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 w:rsidP="005C1477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761A" w:rsidRPr="00D6761A" w:rsidRDefault="00D6761A" w:rsidP="00344F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D6761A">
              <w:rPr>
                <w:rFonts w:ascii="Arial" w:hAnsi="Arial" w:cs="Arial"/>
                <w:b/>
                <w:sz w:val="20"/>
                <w:szCs w:val="20"/>
              </w:rPr>
              <w:t>ředmět</w:t>
            </w:r>
          </w:p>
          <w:p w:rsidR="00D6761A" w:rsidRPr="005C1477" w:rsidRDefault="00D6761A" w:rsidP="005C147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+ </w:t>
            </w:r>
            <w:proofErr w:type="spellStart"/>
            <w:r w:rsidRPr="00D6761A">
              <w:rPr>
                <w:rFonts w:ascii="Arial" w:hAnsi="Arial" w:cs="Arial"/>
                <w:b/>
                <w:color w:val="FF0000"/>
                <w:sz w:val="20"/>
                <w:szCs w:val="20"/>
              </w:rPr>
              <w:t>disp.hodiny</w:t>
            </w:r>
            <w:proofErr w:type="spellEnd"/>
          </w:p>
        </w:tc>
      </w:tr>
      <w:tr w:rsidR="00D6761A" w:rsidTr="00AC20C4">
        <w:trPr>
          <w:trHeight w:val="96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i/>
              </w:rPr>
            </w:pPr>
            <w:r w:rsidRPr="00D6761A">
              <w:rPr>
                <w:rFonts w:ascii="Arial" w:eastAsia="Arial Unicode MS" w:hAnsi="Arial" w:cs="Arial"/>
              </w:rPr>
              <w:t xml:space="preserve">           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D6761A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6761A" w:rsidRPr="00D6761A" w:rsidRDefault="00D6761A" w:rsidP="00757F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   42</w:t>
            </w:r>
            <w:r w:rsidR="005C1B1F">
              <w:rPr>
                <w:rFonts w:ascii="Arial" w:hAnsi="Arial" w:cs="Arial"/>
                <w:color w:val="FF0000"/>
              </w:rPr>
              <w:t>+4</w:t>
            </w:r>
          </w:p>
          <w:p w:rsidR="00D6761A" w:rsidRPr="00D6761A" w:rsidRDefault="00D6761A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761A" w:rsidRPr="00D6761A" w:rsidRDefault="00D6761A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714363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Jazyk a jazyková 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Default="005C1477">
            <w:pPr>
              <w:jc w:val="center"/>
              <w:rPr>
                <w:rFonts w:ascii="Arial" w:hAnsi="Arial" w:cs="Arial"/>
              </w:rPr>
            </w:pPr>
            <w:r w:rsidRPr="00D6761A">
              <w:rPr>
                <w:rFonts w:ascii="Arial" w:hAnsi="Arial" w:cs="Arial"/>
              </w:rPr>
              <w:t>Český jazyk</w:t>
            </w:r>
          </w:p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 xml:space="preserve"> a literatura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5C1B1F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5C1B1F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5C1B1F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7</w:t>
            </w:r>
            <w:r w:rsidR="008C799E" w:rsidRPr="008C799E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6</w:t>
            </w:r>
            <w:r w:rsidR="005C1B1F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6</w:t>
            </w:r>
            <w:r w:rsidR="008C799E" w:rsidRPr="008C799E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33</w:t>
            </w:r>
            <w:r w:rsidR="008C799E">
              <w:rPr>
                <w:rFonts w:ascii="Arial" w:hAnsi="Arial" w:cs="Arial"/>
                <w:color w:val="FF0000"/>
              </w:rPr>
              <w:t>+3</w:t>
            </w:r>
          </w:p>
        </w:tc>
      </w:tr>
      <w:tr w:rsidR="005C1477" w:rsidTr="005C1477">
        <w:trPr>
          <w:cantSplit/>
          <w:trHeight w:val="239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Pr="00D6761A" w:rsidRDefault="005C1477" w:rsidP="00714363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komunikace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0F1A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Cizí jazyk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 w:rsidP="003E4276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0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0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3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9</w:t>
            </w:r>
            <w:r w:rsidRPr="005C1477">
              <w:rPr>
                <w:rFonts w:ascii="Arial" w:hAnsi="Arial" w:cs="Arial"/>
                <w:color w:val="FF0000"/>
              </w:rPr>
              <w:t>+3</w:t>
            </w:r>
          </w:p>
        </w:tc>
      </w:tr>
      <w:tr w:rsidR="005C1477" w:rsidTr="005C1477">
        <w:trPr>
          <w:cantSplit/>
          <w:trHeight w:val="65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Matematika a její 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20</w:t>
            </w:r>
            <w:r w:rsidRPr="00D6761A">
              <w:rPr>
                <w:rFonts w:ascii="Arial" w:hAnsi="Arial" w:cs="Arial"/>
                <w:color w:val="FF0000"/>
              </w:rPr>
              <w:t>+5</w:t>
            </w:r>
          </w:p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0F1ACF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Matematika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4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5C1477">
              <w:rPr>
                <w:rFonts w:ascii="Arial" w:hAnsi="Arial" w:cs="Arial"/>
                <w:color w:val="FF0000"/>
              </w:rPr>
              <w:t>+5</w:t>
            </w:r>
          </w:p>
        </w:tc>
      </w:tr>
      <w:tr w:rsidR="005C1477" w:rsidTr="005C1477">
        <w:trPr>
          <w:cantSplit/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aplikace</w:t>
            </w: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AC20C4" w:rsidTr="001A35EB">
        <w:trPr>
          <w:trHeight w:val="255"/>
        </w:trPr>
        <w:tc>
          <w:tcPr>
            <w:tcW w:w="1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Informační a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AC20C4" w:rsidRDefault="00AC20C4" w:rsidP="00AC20C4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komunikační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  <w:i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AC20C4" w:rsidP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Informatika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 w:rsidP="00757FCF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1</w:t>
            </w:r>
          </w:p>
        </w:tc>
      </w:tr>
      <w:tr w:rsidR="005C1477" w:rsidTr="00AC20C4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technologie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753D49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5C1477" w:rsidRDefault="005C1477">
            <w:pPr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 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eastAsia="Arial Unicode MS" w:hAnsi="Arial" w:cs="Arial"/>
              </w:rPr>
              <w:t>12</w:t>
            </w:r>
            <w:r w:rsidRPr="005C1477">
              <w:rPr>
                <w:rFonts w:ascii="Arial" w:eastAsia="Arial Unicode MS" w:hAnsi="Arial" w:cs="Arial"/>
                <w:color w:val="FF0000"/>
              </w:rPr>
              <w:t>+2</w:t>
            </w:r>
          </w:p>
          <w:p w:rsidR="005C1477" w:rsidRPr="005C1477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AE1AE8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eastAsia="Arial Unicode MS" w:hAnsi="Arial" w:cs="Arial"/>
              </w:rPr>
              <w:t>Prvouka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6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 xml:space="preserve">Člověk a 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Vlastivěda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  <w:r w:rsidRPr="00AC20C4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</w:rPr>
              <w:t>3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jeho svět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Přírodověda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3D0F2A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  <w:r w:rsidRPr="00AC20C4">
              <w:rPr>
                <w:rFonts w:ascii="Arial" w:hAnsi="Arial" w:cs="Arial"/>
                <w:color w:val="FF0000"/>
              </w:rPr>
              <w:t>+1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3D0F2A">
            <w:pPr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</w:rPr>
              <w:t>3</w:t>
            </w:r>
            <w:r w:rsidRPr="005C1477">
              <w:rPr>
                <w:rFonts w:ascii="Arial" w:hAnsi="Arial" w:cs="Arial"/>
                <w:color w:val="FF0000"/>
              </w:rPr>
              <w:t>+1</w:t>
            </w:r>
          </w:p>
        </w:tc>
      </w:tr>
      <w:tr w:rsidR="005C1477" w:rsidTr="00AC20C4">
        <w:trPr>
          <w:cantSplit/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</w:tr>
      <w:tr w:rsidR="005C1477" w:rsidTr="00AC20C4">
        <w:trPr>
          <w:cantSplit/>
          <w:trHeight w:val="567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Umění a kultura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Hudební Výchova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5</w:t>
            </w:r>
          </w:p>
        </w:tc>
      </w:tr>
      <w:tr w:rsidR="005C1477" w:rsidTr="00AC20C4">
        <w:trPr>
          <w:cantSplit/>
          <w:trHeight w:val="567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Výtvarná výchova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C1477" w:rsidRPr="005C1477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5C1477">
              <w:rPr>
                <w:rFonts w:ascii="Arial" w:hAnsi="Arial" w:cs="Arial"/>
              </w:rPr>
              <w:t>7</w:t>
            </w:r>
          </w:p>
        </w:tc>
      </w:tr>
      <w:tr w:rsidR="005C1477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10</w:t>
            </w:r>
          </w:p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477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Člověk a zdraví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Tělesná výchova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D6761A">
              <w:rPr>
                <w:rFonts w:ascii="Arial" w:hAnsi="Arial" w:cs="Arial"/>
                <w:b/>
              </w:rPr>
              <w:t>10</w:t>
            </w:r>
          </w:p>
        </w:tc>
      </w:tr>
      <w:tr w:rsidR="005C1477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0F1A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Pr="00D6761A" w:rsidRDefault="005C1477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5C1B1F" w:rsidTr="005D2AE7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D6761A" w:rsidRDefault="005C1B1F" w:rsidP="000F1A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Povinně volitelný předmět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D6761A" w:rsidRDefault="005C1B1F" w:rsidP="008303D5">
            <w:pPr>
              <w:jc w:val="center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color w:val="FF0000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D6761A" w:rsidRDefault="005C1B1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Hv</w:t>
            </w:r>
            <w:proofErr w:type="spellEnd"/>
            <w:r>
              <w:rPr>
                <w:rFonts w:ascii="Arial" w:hAnsi="Arial" w:cs="Arial"/>
              </w:rPr>
              <w:t>, Vv, Tv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5C1B1F" w:rsidRDefault="005C1B1F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5C1B1F" w:rsidRDefault="005C1B1F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5C1B1F" w:rsidRDefault="005C1B1F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5C1B1F" w:rsidRDefault="005C1B1F" w:rsidP="008C799E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5C1B1F" w:rsidRDefault="005C1B1F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B1F" w:rsidRPr="005C1B1F" w:rsidRDefault="008C799E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</w:t>
            </w:r>
          </w:p>
        </w:tc>
      </w:tr>
      <w:tr w:rsidR="00AC20C4" w:rsidTr="0035598E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5</w:t>
            </w:r>
          </w:p>
          <w:p w:rsidR="00AC20C4" w:rsidRPr="00D6761A" w:rsidRDefault="00AC20C4" w:rsidP="008303D5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AC20C4" w:rsidTr="0035598E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Člověk a svět práce</w:t>
            </w:r>
          </w:p>
        </w:tc>
        <w:tc>
          <w:tcPr>
            <w:tcW w:w="1379" w:type="dxa"/>
            <w:vMerge/>
            <w:tcBorders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Pracovní činnosti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D6761A">
              <w:rPr>
                <w:rFonts w:ascii="Arial" w:hAnsi="Arial" w:cs="Arial"/>
                <w:b/>
              </w:rPr>
              <w:t>5</w:t>
            </w:r>
          </w:p>
        </w:tc>
      </w:tr>
      <w:tr w:rsidR="00AC20C4" w:rsidTr="0035598E">
        <w:trPr>
          <w:trHeight w:val="255"/>
        </w:trPr>
        <w:tc>
          <w:tcPr>
            <w:tcW w:w="1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0F1ACF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8303D5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D6761A">
              <w:rPr>
                <w:rFonts w:ascii="Arial" w:hAnsi="Arial" w:cs="Arial"/>
              </w:rPr>
              <w:t> </w:t>
            </w:r>
          </w:p>
        </w:tc>
      </w:tr>
      <w:tr w:rsidR="00AC20C4" w:rsidTr="00544DE1">
        <w:trPr>
          <w:cantSplit/>
          <w:trHeight w:val="255"/>
        </w:trPr>
        <w:tc>
          <w:tcPr>
            <w:tcW w:w="17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C20C4" w:rsidRPr="00AC20C4" w:rsidRDefault="00AC20C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AC20C4">
              <w:rPr>
                <w:rFonts w:ascii="Arial" w:eastAsia="Arial Unicode MS" w:hAnsi="Arial" w:cs="Arial"/>
                <w:b/>
              </w:rPr>
              <w:t>102</w:t>
            </w:r>
            <w:r w:rsidRPr="00AC20C4">
              <w:rPr>
                <w:rFonts w:ascii="Arial" w:eastAsia="Arial Unicode MS" w:hAnsi="Arial" w:cs="Arial"/>
                <w:b/>
                <w:color w:val="FF0000"/>
              </w:rPr>
              <w:t>+16</w:t>
            </w:r>
          </w:p>
          <w:p w:rsidR="00AC20C4" w:rsidRPr="00AC20C4" w:rsidRDefault="00AC20C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AC20C4">
              <w:rPr>
                <w:rFonts w:ascii="Arial" w:hAnsi="Arial" w:cs="Arial"/>
                <w:b/>
              </w:rPr>
              <w:t>118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Pr="00D6761A" w:rsidRDefault="00AC20C4" w:rsidP="000F1ACF">
            <w:pPr>
              <w:jc w:val="center"/>
              <w:rPr>
                <w:rFonts w:ascii="Arial" w:eastAsia="Arial Unicode MS" w:hAnsi="Arial" w:cs="Arial"/>
              </w:rPr>
            </w:pP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  <w:i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C20C4" w:rsidRPr="00AC20C4" w:rsidRDefault="00AC20C4">
            <w:pPr>
              <w:jc w:val="center"/>
              <w:rPr>
                <w:rFonts w:ascii="Arial" w:hAnsi="Arial" w:cs="Arial"/>
                <w:b/>
              </w:rPr>
            </w:pPr>
            <w:r w:rsidRPr="00AC20C4">
              <w:rPr>
                <w:rFonts w:ascii="Arial" w:hAnsi="Arial" w:cs="Arial"/>
                <w:b/>
              </w:rPr>
              <w:t>102</w:t>
            </w:r>
            <w:r w:rsidRPr="00AC20C4">
              <w:rPr>
                <w:rFonts w:ascii="Arial" w:hAnsi="Arial" w:cs="Arial"/>
                <w:b/>
                <w:color w:val="FF0000"/>
              </w:rPr>
              <w:t>+16</w:t>
            </w:r>
          </w:p>
          <w:p w:rsidR="00AC20C4" w:rsidRPr="00D6761A" w:rsidRDefault="00AC20C4">
            <w:pPr>
              <w:jc w:val="center"/>
              <w:rPr>
                <w:rFonts w:ascii="Arial" w:eastAsia="Arial Unicode MS" w:hAnsi="Arial" w:cs="Arial"/>
              </w:rPr>
            </w:pPr>
            <w:r w:rsidRPr="00AC20C4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118</w:t>
            </w:r>
          </w:p>
        </w:tc>
      </w:tr>
      <w:tr w:rsidR="00AC20C4" w:rsidTr="00544DE1">
        <w:trPr>
          <w:cantSplit/>
          <w:trHeight w:val="255"/>
        </w:trPr>
        <w:tc>
          <w:tcPr>
            <w:tcW w:w="17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C20C4" w:rsidRDefault="00AC20C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20C4" w:rsidRDefault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5C1477" w:rsidTr="005C1477">
        <w:trPr>
          <w:trHeight w:val="255"/>
        </w:trPr>
        <w:tc>
          <w:tcPr>
            <w:tcW w:w="17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3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Default="005C1477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7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4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78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C1477" w:rsidRDefault="005C1477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C1477" w:rsidRDefault="005C1477" w:rsidP="00AC20C4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F64C3E" w:rsidRDefault="00F64C3E"/>
    <w:sectPr w:rsidR="00F64C3E" w:rsidSect="00D676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B7"/>
    <w:rsid w:val="000F1ACF"/>
    <w:rsid w:val="001079C1"/>
    <w:rsid w:val="001C5DB8"/>
    <w:rsid w:val="0025333C"/>
    <w:rsid w:val="002652B7"/>
    <w:rsid w:val="003D0F2A"/>
    <w:rsid w:val="003E4276"/>
    <w:rsid w:val="00415DA2"/>
    <w:rsid w:val="00511F7B"/>
    <w:rsid w:val="00576B1A"/>
    <w:rsid w:val="00584FD8"/>
    <w:rsid w:val="005C1477"/>
    <w:rsid w:val="005C1B1F"/>
    <w:rsid w:val="005D230D"/>
    <w:rsid w:val="00753D49"/>
    <w:rsid w:val="00757FCF"/>
    <w:rsid w:val="00795033"/>
    <w:rsid w:val="007B2187"/>
    <w:rsid w:val="008303D5"/>
    <w:rsid w:val="008414A5"/>
    <w:rsid w:val="008A530E"/>
    <w:rsid w:val="008C799E"/>
    <w:rsid w:val="008F4A3E"/>
    <w:rsid w:val="00A47C77"/>
    <w:rsid w:val="00A865DB"/>
    <w:rsid w:val="00AC20C4"/>
    <w:rsid w:val="00D6761A"/>
    <w:rsid w:val="00EA5356"/>
    <w:rsid w:val="00F64C3E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6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semiHidden/>
    <w:unhideWhenUsed/>
    <w:rsid w:val="002652B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2652B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Zastupce</dc:creator>
  <cp:lastModifiedBy>Zastupce</cp:lastModifiedBy>
  <cp:revision>3</cp:revision>
  <cp:lastPrinted>2019-05-20T08:54:00Z</cp:lastPrinted>
  <dcterms:created xsi:type="dcterms:W3CDTF">2019-05-22T09:01:00Z</dcterms:created>
  <dcterms:modified xsi:type="dcterms:W3CDTF">2019-05-22T12:09:00Z</dcterms:modified>
</cp:coreProperties>
</file>